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A" w:rsidRPr="001B05C2" w:rsidRDefault="007E3E6E" w:rsidP="001B05C2">
      <w:pPr>
        <w:jc w:val="right"/>
        <w:rPr>
          <w:rFonts w:ascii="Arial" w:hAnsi="Arial" w:cs="Arial"/>
          <w:b/>
          <w:sz w:val="24"/>
          <w:szCs w:val="24"/>
        </w:rPr>
      </w:pPr>
      <w:r w:rsidRPr="00DC6754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359535" cy="110246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1_JPEG_from_Pantone_Warm_Red_and_3272_Green_As_Fol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209" cy="111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66A" w:rsidRDefault="00DC6754" w:rsidP="0091462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C6754">
        <w:rPr>
          <w:rFonts w:ascii="Arial" w:hAnsi="Arial" w:cs="Arial"/>
          <w:b/>
          <w:sz w:val="24"/>
          <w:szCs w:val="24"/>
          <w:u w:val="single"/>
          <w:lang w:val="en-US"/>
        </w:rPr>
        <w:t>RE: V</w:t>
      </w:r>
      <w:r w:rsidR="00314ABE">
        <w:rPr>
          <w:rFonts w:ascii="Arial" w:hAnsi="Arial" w:cs="Arial"/>
          <w:b/>
          <w:sz w:val="24"/>
          <w:szCs w:val="24"/>
          <w:u w:val="single"/>
          <w:lang w:val="en-US"/>
        </w:rPr>
        <w:t>oluntary contributions 2020 / 21</w:t>
      </w:r>
    </w:p>
    <w:p w:rsidR="00DD2E95" w:rsidRPr="00914621" w:rsidRDefault="00DD2E95" w:rsidP="0091462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A566A" w:rsidRPr="00DC6754" w:rsidRDefault="001B05C2" w:rsidP="005A00C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Providing an enriched curriculum has always been at the heart of the ethos at Hampton Primary Partnership. Schools operate within tight financial constraints and due</w:t>
      </w:r>
      <w:r w:rsidR="005A12F1">
        <w:rPr>
          <w:rFonts w:ascii="Arial" w:hAnsi="Arial" w:cs="Arial"/>
          <w:sz w:val="24"/>
          <w:szCs w:val="24"/>
          <w:lang w:val="en-US"/>
        </w:rPr>
        <w:t xml:space="preserve"> to</w:t>
      </w:r>
      <w:r>
        <w:rPr>
          <w:rFonts w:ascii="Arial" w:hAnsi="Arial" w:cs="Arial"/>
          <w:sz w:val="24"/>
          <w:szCs w:val="24"/>
          <w:lang w:val="en-US"/>
        </w:rPr>
        <w:t xml:space="preserve"> careful</w:t>
      </w:r>
      <w:r w:rsidR="00CA566A" w:rsidRPr="00DC6754">
        <w:rPr>
          <w:rFonts w:ascii="Arial" w:hAnsi="Arial" w:cs="Arial"/>
          <w:sz w:val="24"/>
          <w:szCs w:val="24"/>
          <w:lang w:val="en-US"/>
        </w:rPr>
        <w:t xml:space="preserve"> planning of our </w:t>
      </w:r>
      <w:r>
        <w:rPr>
          <w:rFonts w:ascii="Arial" w:hAnsi="Arial" w:cs="Arial"/>
          <w:sz w:val="24"/>
          <w:szCs w:val="24"/>
          <w:lang w:val="en-US"/>
        </w:rPr>
        <w:t>Executive Leadership Team and Federation Business Manager</w:t>
      </w:r>
      <w:r w:rsidR="00CA566A" w:rsidRPr="00DC6754">
        <w:rPr>
          <w:rFonts w:ascii="Arial" w:hAnsi="Arial" w:cs="Arial"/>
          <w:sz w:val="24"/>
          <w:szCs w:val="24"/>
          <w:lang w:val="en-US"/>
        </w:rPr>
        <w:t xml:space="preserve">, </w:t>
      </w:r>
      <w:r w:rsidR="00112A75">
        <w:rPr>
          <w:rFonts w:ascii="Arial" w:hAnsi="Arial" w:cs="Arial"/>
          <w:sz w:val="24"/>
          <w:szCs w:val="24"/>
          <w:lang w:val="en-US"/>
        </w:rPr>
        <w:t>the Partnership has not had to cut provision or staffing levels that unfortunately many other schools have had to do.</w:t>
      </w:r>
    </w:p>
    <w:p w:rsidR="00CA566A" w:rsidRPr="00DC6754" w:rsidRDefault="00CA566A" w:rsidP="005A00C1">
      <w:pPr>
        <w:rPr>
          <w:rFonts w:ascii="Arial" w:hAnsi="Arial" w:cs="Arial"/>
          <w:sz w:val="24"/>
          <w:szCs w:val="24"/>
          <w:lang w:val="en-US"/>
        </w:rPr>
      </w:pPr>
      <w:r w:rsidRPr="00DC6754">
        <w:rPr>
          <w:rFonts w:ascii="Arial" w:hAnsi="Arial" w:cs="Arial"/>
          <w:sz w:val="24"/>
          <w:szCs w:val="24"/>
          <w:lang w:val="en-US"/>
        </w:rPr>
        <w:t>However, the budget continues to be tight and is an on-going concern. While we can meet the essentials, we would like to invest for the future. For example, improving the outdoor spaces is a high priority for the schools and such equipment is extremely expensive.</w:t>
      </w:r>
    </w:p>
    <w:p w:rsidR="00F743AC" w:rsidRPr="00DC6754" w:rsidRDefault="009F4C67" w:rsidP="005A00C1">
      <w:pPr>
        <w:rPr>
          <w:rFonts w:ascii="Arial" w:hAnsi="Arial" w:cs="Arial"/>
          <w:sz w:val="24"/>
          <w:szCs w:val="24"/>
          <w:lang w:val="en-US"/>
        </w:rPr>
      </w:pPr>
      <w:r w:rsidRPr="00DC6754">
        <w:rPr>
          <w:rFonts w:ascii="Arial" w:hAnsi="Arial" w:cs="Arial"/>
          <w:sz w:val="24"/>
          <w:szCs w:val="24"/>
          <w:lang w:val="en-US"/>
        </w:rPr>
        <w:t xml:space="preserve">As a </w:t>
      </w:r>
      <w:r w:rsidR="00DC6754" w:rsidRPr="00DC6754">
        <w:rPr>
          <w:rFonts w:ascii="Arial" w:hAnsi="Arial" w:cs="Arial"/>
          <w:sz w:val="24"/>
          <w:szCs w:val="24"/>
          <w:lang w:val="en-US"/>
        </w:rPr>
        <w:t>federation</w:t>
      </w:r>
      <w:r w:rsidR="00314ABE">
        <w:rPr>
          <w:rFonts w:ascii="Arial" w:hAnsi="Arial" w:cs="Arial"/>
          <w:sz w:val="24"/>
          <w:szCs w:val="24"/>
          <w:lang w:val="en-US"/>
        </w:rPr>
        <w:t xml:space="preserve"> </w:t>
      </w:r>
      <w:r w:rsidR="00CA566A" w:rsidRPr="00DC6754">
        <w:rPr>
          <w:rFonts w:ascii="Arial" w:hAnsi="Arial" w:cs="Arial"/>
          <w:sz w:val="24"/>
          <w:szCs w:val="24"/>
          <w:lang w:val="en-US"/>
        </w:rPr>
        <w:t xml:space="preserve">we </w:t>
      </w:r>
      <w:r w:rsidR="00314ABE">
        <w:rPr>
          <w:rFonts w:ascii="Arial" w:hAnsi="Arial" w:cs="Arial"/>
          <w:sz w:val="24"/>
          <w:szCs w:val="24"/>
          <w:lang w:val="en-US"/>
        </w:rPr>
        <w:t>have successfully established the introduction</w:t>
      </w:r>
      <w:r w:rsidR="00CA566A" w:rsidRPr="00DC6754">
        <w:rPr>
          <w:rFonts w:ascii="Arial" w:hAnsi="Arial" w:cs="Arial"/>
          <w:sz w:val="24"/>
          <w:szCs w:val="24"/>
          <w:lang w:val="en-US"/>
        </w:rPr>
        <w:t xml:space="preserve"> </w:t>
      </w:r>
      <w:r w:rsidR="00314ABE">
        <w:rPr>
          <w:rFonts w:ascii="Arial" w:hAnsi="Arial" w:cs="Arial"/>
          <w:b/>
          <w:sz w:val="24"/>
          <w:szCs w:val="24"/>
          <w:lang w:val="en-US"/>
        </w:rPr>
        <w:t xml:space="preserve">of the </w:t>
      </w:r>
      <w:r w:rsidR="00CA566A" w:rsidRPr="00DC6754">
        <w:rPr>
          <w:rFonts w:ascii="Arial" w:hAnsi="Arial" w:cs="Arial"/>
          <w:b/>
          <w:sz w:val="24"/>
          <w:szCs w:val="24"/>
          <w:lang w:val="en-US"/>
        </w:rPr>
        <w:t>voluntary contribution</w:t>
      </w:r>
      <w:r w:rsidR="00314ABE">
        <w:rPr>
          <w:rFonts w:ascii="Arial" w:hAnsi="Arial" w:cs="Arial"/>
          <w:b/>
          <w:sz w:val="24"/>
          <w:szCs w:val="24"/>
          <w:lang w:val="en-US"/>
        </w:rPr>
        <w:t xml:space="preserve"> scheme which we are pleased to say that the vast majority of families contribute towards. The voluntary contribution is set at a suggested </w:t>
      </w:r>
      <w:r w:rsidR="00CA566A" w:rsidRPr="00DC6754">
        <w:rPr>
          <w:rFonts w:ascii="Arial" w:hAnsi="Arial" w:cs="Arial"/>
          <w:b/>
          <w:sz w:val="24"/>
          <w:szCs w:val="24"/>
          <w:lang w:val="en-US"/>
        </w:rPr>
        <w:t>£</w:t>
      </w:r>
      <w:r w:rsidR="00901815" w:rsidRPr="00DC6754">
        <w:rPr>
          <w:rFonts w:ascii="Arial" w:hAnsi="Arial" w:cs="Arial"/>
          <w:b/>
          <w:sz w:val="24"/>
          <w:szCs w:val="24"/>
          <w:lang w:val="en-US"/>
        </w:rPr>
        <w:t>10 per child</w:t>
      </w:r>
      <w:r w:rsidR="00CA566A" w:rsidRPr="00DC6754">
        <w:rPr>
          <w:rFonts w:ascii="Arial" w:hAnsi="Arial" w:cs="Arial"/>
          <w:b/>
          <w:sz w:val="24"/>
          <w:szCs w:val="24"/>
          <w:lang w:val="en-US"/>
        </w:rPr>
        <w:t xml:space="preserve"> per term</w:t>
      </w:r>
      <w:r w:rsidR="00314ABE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F743AC" w:rsidRPr="00DC6754">
        <w:rPr>
          <w:rFonts w:ascii="Arial" w:hAnsi="Arial" w:cs="Arial"/>
          <w:b/>
          <w:sz w:val="24"/>
          <w:szCs w:val="24"/>
          <w:lang w:val="en-US"/>
        </w:rPr>
        <w:t>This will be applied to a maximum of two children across HPP</w:t>
      </w:r>
      <w:r w:rsidR="00F743AC" w:rsidRPr="00DC6754">
        <w:rPr>
          <w:rStyle w:val="CommentReference"/>
          <w:rFonts w:ascii="Arial" w:hAnsi="Arial" w:cs="Arial"/>
          <w:sz w:val="24"/>
          <w:szCs w:val="24"/>
        </w:rPr>
        <w:t xml:space="preserve">.   </w:t>
      </w:r>
      <w:r w:rsidR="00F743AC" w:rsidRPr="00DC675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8287D" w:rsidRPr="00DC6754" w:rsidRDefault="00F743AC" w:rsidP="005A00C1">
      <w:pPr>
        <w:rPr>
          <w:rFonts w:ascii="Arial" w:hAnsi="Arial" w:cs="Arial"/>
          <w:sz w:val="24"/>
          <w:szCs w:val="24"/>
          <w:lang w:val="en-US"/>
        </w:rPr>
      </w:pPr>
      <w:r w:rsidRPr="00DC6754">
        <w:rPr>
          <w:rFonts w:ascii="Arial" w:hAnsi="Arial" w:cs="Arial"/>
          <w:sz w:val="24"/>
          <w:szCs w:val="24"/>
          <w:lang w:val="en-US"/>
        </w:rPr>
        <w:t>This</w:t>
      </w:r>
      <w:r w:rsidR="00CA566A" w:rsidRPr="00DC6754">
        <w:rPr>
          <w:rFonts w:ascii="Arial" w:hAnsi="Arial" w:cs="Arial"/>
          <w:sz w:val="24"/>
          <w:szCs w:val="24"/>
          <w:lang w:val="en-US"/>
        </w:rPr>
        <w:t xml:space="preserve"> </w:t>
      </w:r>
      <w:r w:rsidR="00B54EE1" w:rsidRPr="00DC6754">
        <w:rPr>
          <w:rFonts w:ascii="Arial" w:hAnsi="Arial" w:cs="Arial"/>
          <w:sz w:val="24"/>
          <w:szCs w:val="24"/>
          <w:lang w:val="en-US"/>
        </w:rPr>
        <w:t xml:space="preserve">contribution </w:t>
      </w:r>
      <w:r w:rsidR="00CA566A" w:rsidRPr="00DC6754">
        <w:rPr>
          <w:rFonts w:ascii="Arial" w:hAnsi="Arial" w:cs="Arial"/>
          <w:sz w:val="24"/>
          <w:szCs w:val="24"/>
          <w:lang w:val="en-US"/>
        </w:rPr>
        <w:t>will cover the costs for food technology, arts week,</w:t>
      </w:r>
      <w:r w:rsidR="00112A75">
        <w:rPr>
          <w:rFonts w:ascii="Arial" w:hAnsi="Arial" w:cs="Arial"/>
          <w:sz w:val="24"/>
          <w:szCs w:val="24"/>
          <w:lang w:val="en-US"/>
        </w:rPr>
        <w:t xml:space="preserve"> supporting children’s mental health</w:t>
      </w:r>
      <w:r w:rsidR="00CA566A" w:rsidRPr="00DC6754">
        <w:rPr>
          <w:rFonts w:ascii="Arial" w:hAnsi="Arial" w:cs="Arial"/>
          <w:sz w:val="24"/>
          <w:szCs w:val="24"/>
          <w:lang w:val="en-US"/>
        </w:rPr>
        <w:t xml:space="preserve"> and various additional </w:t>
      </w:r>
      <w:r w:rsidR="00F8287D" w:rsidRPr="00DC6754">
        <w:rPr>
          <w:rFonts w:ascii="Arial" w:hAnsi="Arial" w:cs="Arial"/>
          <w:sz w:val="24"/>
          <w:szCs w:val="24"/>
          <w:lang w:val="en-US"/>
        </w:rPr>
        <w:t xml:space="preserve">incidental </w:t>
      </w:r>
      <w:r w:rsidR="00CA566A" w:rsidRPr="00DC6754">
        <w:rPr>
          <w:rFonts w:ascii="Arial" w:hAnsi="Arial" w:cs="Arial"/>
          <w:sz w:val="24"/>
          <w:szCs w:val="24"/>
          <w:lang w:val="en-US"/>
        </w:rPr>
        <w:t xml:space="preserve">activities that enhance your child’s </w:t>
      </w:r>
      <w:r w:rsidR="007A03BA" w:rsidRPr="00DC6754">
        <w:rPr>
          <w:rFonts w:ascii="Arial" w:hAnsi="Arial" w:cs="Arial"/>
          <w:sz w:val="24"/>
          <w:szCs w:val="24"/>
          <w:lang w:val="en-US"/>
        </w:rPr>
        <w:t>learning</w:t>
      </w:r>
      <w:r w:rsidR="007A03BA">
        <w:rPr>
          <w:rFonts w:ascii="Arial" w:hAnsi="Arial" w:cs="Arial"/>
          <w:sz w:val="24"/>
          <w:szCs w:val="24"/>
          <w:lang w:val="en-US"/>
        </w:rPr>
        <w:t xml:space="preserve"> </w:t>
      </w:r>
      <w:r w:rsidR="00865A77">
        <w:rPr>
          <w:rFonts w:ascii="Arial" w:hAnsi="Arial" w:cs="Arial"/>
          <w:sz w:val="24"/>
          <w:szCs w:val="24"/>
          <w:lang w:val="en-US"/>
        </w:rPr>
        <w:t xml:space="preserve">School visits, </w:t>
      </w:r>
      <w:r w:rsidR="00F8287D" w:rsidRPr="00DC6754">
        <w:rPr>
          <w:rFonts w:ascii="Arial" w:hAnsi="Arial" w:cs="Arial"/>
          <w:sz w:val="24"/>
          <w:szCs w:val="24"/>
          <w:lang w:val="en-US"/>
        </w:rPr>
        <w:t xml:space="preserve">and other larger ticket items will still be charged per activity, to cover the costs. </w:t>
      </w:r>
      <w:r w:rsidR="008562F5" w:rsidRPr="00DC6754">
        <w:rPr>
          <w:rFonts w:ascii="Arial" w:hAnsi="Arial" w:cs="Arial"/>
          <w:sz w:val="24"/>
          <w:szCs w:val="24"/>
          <w:lang w:val="en-US"/>
        </w:rPr>
        <w:t>At HJS a</w:t>
      </w:r>
      <w:r w:rsidR="00F8287D" w:rsidRPr="00DC6754">
        <w:rPr>
          <w:rFonts w:ascii="Arial" w:hAnsi="Arial" w:cs="Arial"/>
          <w:sz w:val="24"/>
          <w:szCs w:val="24"/>
          <w:lang w:val="en-US"/>
        </w:rPr>
        <w:t xml:space="preserve">ll charges </w:t>
      </w:r>
      <w:r w:rsidR="008562F5" w:rsidRPr="00DC6754">
        <w:rPr>
          <w:rFonts w:ascii="Arial" w:hAnsi="Arial" w:cs="Arial"/>
          <w:sz w:val="24"/>
          <w:szCs w:val="24"/>
          <w:lang w:val="en-US"/>
        </w:rPr>
        <w:t xml:space="preserve">will be payable via </w:t>
      </w:r>
      <w:r w:rsidR="001B05C2">
        <w:rPr>
          <w:rFonts w:ascii="Arial" w:hAnsi="Arial" w:cs="Arial"/>
          <w:sz w:val="24"/>
          <w:szCs w:val="24"/>
          <w:lang w:val="en-US"/>
        </w:rPr>
        <w:t>ParentPay</w:t>
      </w:r>
      <w:r w:rsidR="008562F5" w:rsidRPr="00DC6754">
        <w:rPr>
          <w:rFonts w:ascii="Arial" w:hAnsi="Arial" w:cs="Arial"/>
          <w:sz w:val="24"/>
          <w:szCs w:val="24"/>
          <w:lang w:val="en-US"/>
        </w:rPr>
        <w:t>.</w:t>
      </w:r>
    </w:p>
    <w:p w:rsidR="00CA566A" w:rsidRDefault="00F8287D" w:rsidP="005A00C1">
      <w:pPr>
        <w:rPr>
          <w:rFonts w:ascii="Arial" w:hAnsi="Arial" w:cs="Arial"/>
          <w:sz w:val="24"/>
          <w:szCs w:val="24"/>
          <w:lang w:val="en-US"/>
        </w:rPr>
      </w:pPr>
      <w:r w:rsidRPr="00DC6754">
        <w:rPr>
          <w:rFonts w:ascii="Arial" w:hAnsi="Arial" w:cs="Arial"/>
          <w:sz w:val="24"/>
          <w:szCs w:val="24"/>
          <w:lang w:val="en-US"/>
        </w:rPr>
        <w:t xml:space="preserve">We hope you will understand the need </w:t>
      </w:r>
      <w:r w:rsidR="00314ABE">
        <w:rPr>
          <w:rFonts w:ascii="Arial" w:hAnsi="Arial" w:cs="Arial"/>
          <w:sz w:val="24"/>
          <w:szCs w:val="24"/>
          <w:lang w:val="en-US"/>
        </w:rPr>
        <w:t xml:space="preserve">for </w:t>
      </w:r>
      <w:r w:rsidRPr="00DC6754">
        <w:rPr>
          <w:rFonts w:ascii="Arial" w:hAnsi="Arial" w:cs="Arial"/>
          <w:sz w:val="24"/>
          <w:szCs w:val="24"/>
          <w:lang w:val="en-US"/>
        </w:rPr>
        <w:t>this fee</w:t>
      </w:r>
      <w:r w:rsidR="00314ABE">
        <w:rPr>
          <w:rFonts w:ascii="Arial" w:hAnsi="Arial" w:cs="Arial"/>
          <w:sz w:val="24"/>
          <w:szCs w:val="24"/>
          <w:lang w:val="en-US"/>
        </w:rPr>
        <w:t>,</w:t>
      </w:r>
      <w:r w:rsidRPr="00DC6754">
        <w:rPr>
          <w:rFonts w:ascii="Arial" w:hAnsi="Arial" w:cs="Arial"/>
          <w:sz w:val="24"/>
          <w:szCs w:val="24"/>
          <w:lang w:val="en-US"/>
        </w:rPr>
        <w:t xml:space="preserve"> </w:t>
      </w:r>
      <w:r w:rsidR="00314ABE">
        <w:rPr>
          <w:rFonts w:ascii="Arial" w:hAnsi="Arial" w:cs="Arial"/>
          <w:sz w:val="24"/>
          <w:szCs w:val="24"/>
          <w:lang w:val="en-US"/>
        </w:rPr>
        <w:t xml:space="preserve">which will have a positive impact </w:t>
      </w:r>
      <w:r w:rsidR="007A03BA">
        <w:rPr>
          <w:rFonts w:ascii="Arial" w:hAnsi="Arial" w:cs="Arial"/>
          <w:sz w:val="24"/>
          <w:szCs w:val="24"/>
          <w:lang w:val="en-US"/>
        </w:rPr>
        <w:t xml:space="preserve">on </w:t>
      </w:r>
      <w:r w:rsidR="00314ABE">
        <w:rPr>
          <w:rFonts w:ascii="Arial" w:hAnsi="Arial" w:cs="Arial"/>
          <w:sz w:val="24"/>
          <w:szCs w:val="24"/>
          <w:lang w:val="en-US"/>
        </w:rPr>
        <w:t xml:space="preserve">the experience your child has at our schools. </w:t>
      </w:r>
      <w:r w:rsidR="007A03BA">
        <w:rPr>
          <w:rFonts w:ascii="Arial" w:hAnsi="Arial" w:cs="Arial"/>
          <w:sz w:val="24"/>
          <w:szCs w:val="24"/>
          <w:lang w:val="en-US"/>
        </w:rPr>
        <w:t>It</w:t>
      </w:r>
      <w:r w:rsidRPr="00DC6754">
        <w:rPr>
          <w:rFonts w:ascii="Arial" w:hAnsi="Arial" w:cs="Arial"/>
          <w:sz w:val="24"/>
          <w:szCs w:val="24"/>
          <w:lang w:val="en-US"/>
        </w:rPr>
        <w:t xml:space="preserve"> will enable us to continue to provide a broad and creative cu</w:t>
      </w:r>
      <w:r w:rsidR="009F4C67" w:rsidRPr="00DC6754">
        <w:rPr>
          <w:rFonts w:ascii="Arial" w:hAnsi="Arial" w:cs="Arial"/>
          <w:sz w:val="24"/>
          <w:szCs w:val="24"/>
          <w:lang w:val="en-US"/>
        </w:rPr>
        <w:t>rriculum that children</w:t>
      </w:r>
      <w:r w:rsidRPr="00DC6754">
        <w:rPr>
          <w:rFonts w:ascii="Arial" w:hAnsi="Arial" w:cs="Arial"/>
          <w:sz w:val="24"/>
          <w:szCs w:val="24"/>
          <w:lang w:val="en-US"/>
        </w:rPr>
        <w:t xml:space="preserve"> enjoy. </w:t>
      </w:r>
    </w:p>
    <w:p w:rsidR="00112A75" w:rsidRDefault="00112A75" w:rsidP="005A00C1">
      <w:pPr>
        <w:rPr>
          <w:rFonts w:ascii="Arial" w:hAnsi="Arial" w:cs="Arial"/>
          <w:sz w:val="24"/>
          <w:szCs w:val="24"/>
          <w:lang w:val="en-US"/>
        </w:rPr>
      </w:pPr>
    </w:p>
    <w:p w:rsidR="00CA566A" w:rsidRPr="00DC6754" w:rsidRDefault="00CA566A" w:rsidP="005A00C1">
      <w:pPr>
        <w:rPr>
          <w:rFonts w:ascii="Arial" w:hAnsi="Arial" w:cs="Arial"/>
          <w:b/>
          <w:sz w:val="24"/>
          <w:szCs w:val="24"/>
          <w:lang w:val="en-US"/>
        </w:rPr>
      </w:pPr>
    </w:p>
    <w:p w:rsidR="00DC6754" w:rsidRDefault="00DC6754" w:rsidP="00F8287D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DC6754" w:rsidRDefault="00DC6754" w:rsidP="00F8287D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DC6754" w:rsidRDefault="00DC6754" w:rsidP="00F8287D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DC6754" w:rsidRDefault="00DC6754" w:rsidP="00F8287D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DC6754" w:rsidRDefault="00DC6754" w:rsidP="00F8287D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DC6754" w:rsidRDefault="00DC6754" w:rsidP="00F8287D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7E3E6E" w:rsidRPr="00DC6754" w:rsidRDefault="007E3E6E" w:rsidP="00D35853">
      <w:pPr>
        <w:rPr>
          <w:rFonts w:ascii="Arial" w:hAnsi="Arial" w:cs="Arial"/>
          <w:b/>
          <w:sz w:val="24"/>
          <w:szCs w:val="24"/>
          <w:lang w:val="en-US"/>
        </w:rPr>
      </w:pPr>
    </w:p>
    <w:sectPr w:rsidR="007E3E6E" w:rsidRPr="00DC6754" w:rsidSect="00466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A0" w:rsidRDefault="004F0BA0" w:rsidP="00972791">
      <w:pPr>
        <w:spacing w:after="0" w:line="240" w:lineRule="auto"/>
      </w:pPr>
      <w:r>
        <w:separator/>
      </w:r>
    </w:p>
  </w:endnote>
  <w:endnote w:type="continuationSeparator" w:id="0">
    <w:p w:rsidR="004F0BA0" w:rsidRDefault="004F0BA0" w:rsidP="0097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A0" w:rsidRDefault="004F0BA0" w:rsidP="00972791">
      <w:pPr>
        <w:spacing w:after="0" w:line="240" w:lineRule="auto"/>
      </w:pPr>
      <w:r>
        <w:separator/>
      </w:r>
    </w:p>
  </w:footnote>
  <w:footnote w:type="continuationSeparator" w:id="0">
    <w:p w:rsidR="004F0BA0" w:rsidRDefault="004F0BA0" w:rsidP="0097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058"/>
    <w:multiLevelType w:val="hybridMultilevel"/>
    <w:tmpl w:val="B630D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25AD3"/>
    <w:multiLevelType w:val="hybridMultilevel"/>
    <w:tmpl w:val="49B284A2"/>
    <w:lvl w:ilvl="0" w:tplc="0F76831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E7240"/>
    <w:multiLevelType w:val="hybridMultilevel"/>
    <w:tmpl w:val="2EEC9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044BD"/>
    <w:multiLevelType w:val="hybridMultilevel"/>
    <w:tmpl w:val="D9D2E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C4C59"/>
    <w:multiLevelType w:val="hybridMultilevel"/>
    <w:tmpl w:val="8D0C8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7F"/>
    <w:rsid w:val="00010460"/>
    <w:rsid w:val="00015DD0"/>
    <w:rsid w:val="000220C9"/>
    <w:rsid w:val="00025B1E"/>
    <w:rsid w:val="00072B9F"/>
    <w:rsid w:val="000817FD"/>
    <w:rsid w:val="00090C6D"/>
    <w:rsid w:val="000C2C0C"/>
    <w:rsid w:val="000F33E5"/>
    <w:rsid w:val="00112A75"/>
    <w:rsid w:val="00132067"/>
    <w:rsid w:val="00141B36"/>
    <w:rsid w:val="00166B66"/>
    <w:rsid w:val="001B05C2"/>
    <w:rsid w:val="00200BF8"/>
    <w:rsid w:val="00247334"/>
    <w:rsid w:val="0027213B"/>
    <w:rsid w:val="00290EB3"/>
    <w:rsid w:val="002A6D8C"/>
    <w:rsid w:val="00314ABE"/>
    <w:rsid w:val="00353DAE"/>
    <w:rsid w:val="003F0CB9"/>
    <w:rsid w:val="00407BA2"/>
    <w:rsid w:val="0043665D"/>
    <w:rsid w:val="00463F8B"/>
    <w:rsid w:val="00466799"/>
    <w:rsid w:val="0046685D"/>
    <w:rsid w:val="004839F7"/>
    <w:rsid w:val="00491BB5"/>
    <w:rsid w:val="004B199D"/>
    <w:rsid w:val="004C39D6"/>
    <w:rsid w:val="004F0BA0"/>
    <w:rsid w:val="00533A2A"/>
    <w:rsid w:val="00533FEF"/>
    <w:rsid w:val="00537C7F"/>
    <w:rsid w:val="0059464B"/>
    <w:rsid w:val="005A00C1"/>
    <w:rsid w:val="005A12F1"/>
    <w:rsid w:val="005C5B1E"/>
    <w:rsid w:val="0060351A"/>
    <w:rsid w:val="00625A0B"/>
    <w:rsid w:val="00633C70"/>
    <w:rsid w:val="00687C17"/>
    <w:rsid w:val="006A0826"/>
    <w:rsid w:val="006A52D1"/>
    <w:rsid w:val="00707B10"/>
    <w:rsid w:val="00751B64"/>
    <w:rsid w:val="007528A6"/>
    <w:rsid w:val="00753BF1"/>
    <w:rsid w:val="007A03BA"/>
    <w:rsid w:val="007D749E"/>
    <w:rsid w:val="007E3E6E"/>
    <w:rsid w:val="007E617C"/>
    <w:rsid w:val="007F47FB"/>
    <w:rsid w:val="0080550B"/>
    <w:rsid w:val="0083189C"/>
    <w:rsid w:val="008562F5"/>
    <w:rsid w:val="00865A77"/>
    <w:rsid w:val="00872476"/>
    <w:rsid w:val="008B31BD"/>
    <w:rsid w:val="008C1BA9"/>
    <w:rsid w:val="00901815"/>
    <w:rsid w:val="00914621"/>
    <w:rsid w:val="009239E7"/>
    <w:rsid w:val="00940317"/>
    <w:rsid w:val="00972791"/>
    <w:rsid w:val="009B7F45"/>
    <w:rsid w:val="009C24BD"/>
    <w:rsid w:val="009F4C67"/>
    <w:rsid w:val="00A02FC7"/>
    <w:rsid w:val="00A76CB7"/>
    <w:rsid w:val="00AA50EB"/>
    <w:rsid w:val="00AE2624"/>
    <w:rsid w:val="00AE6543"/>
    <w:rsid w:val="00B25143"/>
    <w:rsid w:val="00B50C87"/>
    <w:rsid w:val="00B54EE1"/>
    <w:rsid w:val="00B94B12"/>
    <w:rsid w:val="00BB4821"/>
    <w:rsid w:val="00BC6A46"/>
    <w:rsid w:val="00BE3689"/>
    <w:rsid w:val="00BF5D52"/>
    <w:rsid w:val="00C044CB"/>
    <w:rsid w:val="00C15291"/>
    <w:rsid w:val="00C20054"/>
    <w:rsid w:val="00C40468"/>
    <w:rsid w:val="00C45D8F"/>
    <w:rsid w:val="00C905EB"/>
    <w:rsid w:val="00C956D8"/>
    <w:rsid w:val="00CA0C7C"/>
    <w:rsid w:val="00CA566A"/>
    <w:rsid w:val="00CC1E9D"/>
    <w:rsid w:val="00D20B80"/>
    <w:rsid w:val="00D35853"/>
    <w:rsid w:val="00D3675E"/>
    <w:rsid w:val="00D4313F"/>
    <w:rsid w:val="00DC2EB3"/>
    <w:rsid w:val="00DC6754"/>
    <w:rsid w:val="00DD2E95"/>
    <w:rsid w:val="00E10A26"/>
    <w:rsid w:val="00E85907"/>
    <w:rsid w:val="00E9343A"/>
    <w:rsid w:val="00E964F9"/>
    <w:rsid w:val="00EC3AD2"/>
    <w:rsid w:val="00ED7E77"/>
    <w:rsid w:val="00F07A1F"/>
    <w:rsid w:val="00F743AC"/>
    <w:rsid w:val="00F8287D"/>
    <w:rsid w:val="00FA2607"/>
    <w:rsid w:val="00FD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1871BB"/>
  <w15:docId w15:val="{BEE96542-310C-46CD-89DB-528EA48B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B1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53BF1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3BF1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4D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91"/>
  </w:style>
  <w:style w:type="paragraph" w:styleId="Footer">
    <w:name w:val="footer"/>
    <w:basedOn w:val="Normal"/>
    <w:link w:val="FooterChar"/>
    <w:uiPriority w:val="99"/>
    <w:unhideWhenUsed/>
    <w:rsid w:val="00972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91"/>
  </w:style>
  <w:style w:type="character" w:styleId="CommentReference">
    <w:name w:val="annotation reference"/>
    <w:basedOn w:val="DefaultParagraphFont"/>
    <w:uiPriority w:val="99"/>
    <w:semiHidden/>
    <w:unhideWhenUsed/>
    <w:rsid w:val="00856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2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B151BB-709D-4E89-ACD3-08C247B6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Weinberg, Sarah</dc:creator>
  <cp:lastModifiedBy>Anita Clements</cp:lastModifiedBy>
  <cp:revision>3</cp:revision>
  <cp:lastPrinted>2019-06-07T13:28:00Z</cp:lastPrinted>
  <dcterms:created xsi:type="dcterms:W3CDTF">2020-06-22T09:18:00Z</dcterms:created>
  <dcterms:modified xsi:type="dcterms:W3CDTF">2020-06-22T09:33:00Z</dcterms:modified>
</cp:coreProperties>
</file>